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418A7" w14:textId="544CB67C" w:rsidR="00952563" w:rsidRDefault="00000000">
      <w:pPr>
        <w:spacing w:line="300" w:lineRule="auto"/>
        <w:jc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sz w:val="28"/>
          <w:szCs w:val="28"/>
        </w:rPr>
        <w:t>免费MES</w:t>
      </w:r>
      <w:r w:rsidR="00CF756F">
        <w:rPr>
          <w:rFonts w:ascii="宋体" w:eastAsia="宋体" w:hAnsi="宋体" w:cs="宋体"/>
          <w:sz w:val="28"/>
          <w:szCs w:val="28"/>
        </w:rPr>
        <w:t>/</w:t>
      </w:r>
      <w:r w:rsidR="00CF756F">
        <w:rPr>
          <w:rFonts w:ascii="宋体" w:eastAsia="宋体" w:hAnsi="宋体" w:cs="宋体" w:hint="eastAsia"/>
          <w:sz w:val="28"/>
          <w:szCs w:val="28"/>
        </w:rPr>
        <w:t>免费不限功能M</w:t>
      </w:r>
      <w:r w:rsidR="00CF756F">
        <w:rPr>
          <w:rFonts w:ascii="宋体" w:eastAsia="宋体" w:hAnsi="宋体" w:cs="宋体"/>
          <w:sz w:val="28"/>
          <w:szCs w:val="28"/>
        </w:rPr>
        <w:t>ES/</w:t>
      </w:r>
      <w:r w:rsidR="00CF756F">
        <w:rPr>
          <w:rFonts w:ascii="宋体" w:eastAsia="宋体" w:hAnsi="宋体" w:cs="宋体" w:hint="eastAsia"/>
          <w:sz w:val="28"/>
          <w:szCs w:val="28"/>
        </w:rPr>
        <w:t>开源M</w:t>
      </w:r>
      <w:r w:rsidR="00CF756F">
        <w:rPr>
          <w:rFonts w:ascii="宋体" w:eastAsia="宋体" w:hAnsi="宋体" w:cs="宋体"/>
          <w:sz w:val="28"/>
          <w:szCs w:val="28"/>
        </w:rPr>
        <w:t>ES</w:t>
      </w:r>
      <w:r>
        <w:rPr>
          <w:rFonts w:ascii="宋体" w:eastAsia="宋体" w:hAnsi="宋体" w:cs="宋体" w:hint="eastAsia"/>
          <w:sz w:val="28"/>
          <w:szCs w:val="28"/>
        </w:rPr>
        <w:t>系统</w:t>
      </w:r>
    </w:p>
    <w:p w14:paraId="0AE28AE0" w14:textId="77777777" w:rsidR="00952563" w:rsidRDefault="00000000">
      <w:r>
        <w:rPr>
          <w:rFonts w:ascii="宋体" w:eastAsia="宋体" w:hAnsi="宋体" w:cs="宋体" w:hint="eastAsia"/>
          <w:b/>
          <w:bCs/>
          <w:sz w:val="28"/>
          <w:szCs w:val="28"/>
        </w:rPr>
        <w:t>一、免费M</w:t>
      </w:r>
      <w:r>
        <w:rPr>
          <w:rFonts w:ascii="宋体" w:eastAsia="宋体" w:hAnsi="宋体" w:cs="宋体"/>
          <w:b/>
          <w:bCs/>
          <w:sz w:val="28"/>
          <w:szCs w:val="28"/>
        </w:rPr>
        <w:t>ES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系统介绍</w:t>
      </w:r>
    </w:p>
    <w:p w14:paraId="2FF65C70" w14:textId="77777777" w:rsidR="00952563" w:rsidRDefault="00000000">
      <w:pPr>
        <w:spacing w:line="30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普通的免费M</w:t>
      </w:r>
      <w:r>
        <w:rPr>
          <w:rFonts w:ascii="宋体" w:eastAsia="宋体" w:hAnsi="宋体" w:cs="宋体"/>
          <w:sz w:val="24"/>
        </w:rPr>
        <w:t>ES</w:t>
      </w:r>
      <w:r>
        <w:rPr>
          <w:rFonts w:ascii="宋体" w:eastAsia="宋体" w:hAnsi="宋体" w:cs="宋体" w:hint="eastAsia"/>
          <w:sz w:val="24"/>
        </w:rPr>
        <w:t>系统只提供简单的基本功能让客户体验，而万界星空M</w:t>
      </w:r>
      <w:r>
        <w:rPr>
          <w:rFonts w:ascii="宋体" w:eastAsia="宋体" w:hAnsi="宋体" w:cs="宋体"/>
          <w:sz w:val="24"/>
        </w:rPr>
        <w:t>ES</w:t>
      </w:r>
      <w:r>
        <w:rPr>
          <w:rFonts w:ascii="宋体" w:eastAsia="宋体" w:hAnsi="宋体" w:cs="宋体" w:hint="eastAsia"/>
          <w:sz w:val="24"/>
        </w:rPr>
        <w:t>系统运用低代码的形式开发，由于其开发团队技术成熟、开发进度快，所以给出的功能是全面和健全的。</w:t>
      </w:r>
    </w:p>
    <w:p w14:paraId="0602D5B5" w14:textId="735829A1" w:rsidR="002459E0" w:rsidRPr="002459E0" w:rsidRDefault="002459E0">
      <w:pPr>
        <w:spacing w:line="300" w:lineRule="auto"/>
        <w:ind w:firstLineChars="200" w:firstLine="482"/>
        <w:rPr>
          <w:rFonts w:ascii="宋体" w:eastAsia="宋体" w:hAnsi="宋体" w:cs="宋体" w:hint="eastAsia"/>
          <w:b/>
          <w:bCs/>
          <w:sz w:val="24"/>
        </w:rPr>
      </w:pPr>
      <w:r w:rsidRPr="002459E0">
        <w:rPr>
          <w:rFonts w:ascii="宋体" w:eastAsia="宋体" w:hAnsi="宋体" w:cs="宋体"/>
          <w:b/>
          <w:bCs/>
          <w:sz w:val="24"/>
        </w:rPr>
        <w:t>MES</w:t>
      </w:r>
      <w:r w:rsidRPr="002459E0">
        <w:rPr>
          <w:rFonts w:ascii="宋体" w:eastAsia="宋体" w:hAnsi="宋体" w:cs="宋体" w:hint="eastAsia"/>
          <w:b/>
          <w:bCs/>
          <w:sz w:val="24"/>
        </w:rPr>
        <w:t>功能框架图：</w:t>
      </w:r>
    </w:p>
    <w:p w14:paraId="1944FCD9" w14:textId="4CA3A519" w:rsidR="00952563" w:rsidRDefault="00CF756F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71E43098" wp14:editId="4A065C71">
            <wp:extent cx="5274310" cy="2976245"/>
            <wp:effectExtent l="0" t="0" r="2540" b="0"/>
            <wp:docPr id="2126448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4C13D" w14:textId="77777777" w:rsidR="00952563" w:rsidRDefault="00000000">
      <w:pPr>
        <w:spacing w:line="30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万界星空MES系统是一款B/S结构、商业开源的生产执行管理系统，帮助制造企业实现自动化和数字化转型，可监控、跟踪、记录和控制从原材料到成品的产品制造流程。</w:t>
      </w:r>
    </w:p>
    <w:p w14:paraId="799601AC" w14:textId="77777777" w:rsidR="00952563" w:rsidRDefault="00000000">
      <w:pPr>
        <w:spacing w:line="30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为国内离散制造业的中小企业提供一个专业化、通用性、低成本的MES系统解决方案。</w:t>
      </w:r>
    </w:p>
    <w:p w14:paraId="02632649" w14:textId="77777777" w:rsidR="002459E0" w:rsidRDefault="002459E0">
      <w:pPr>
        <w:spacing w:line="300" w:lineRule="auto"/>
        <w:ind w:firstLineChars="200" w:firstLine="480"/>
        <w:rPr>
          <w:rFonts w:ascii="宋体" w:eastAsia="宋体" w:hAnsi="宋体" w:cs="宋体" w:hint="eastAsia"/>
          <w:sz w:val="24"/>
        </w:rPr>
      </w:pPr>
    </w:p>
    <w:p w14:paraId="38CCDE72" w14:textId="6FD4F6F9" w:rsidR="002459E0" w:rsidRPr="002459E0" w:rsidRDefault="002459E0">
      <w:pPr>
        <w:spacing w:line="300" w:lineRule="auto"/>
        <w:ind w:firstLineChars="200" w:firstLine="482"/>
        <w:rPr>
          <w:rFonts w:ascii="宋体" w:eastAsia="宋体" w:hAnsi="宋体" w:cs="宋体" w:hint="eastAsia"/>
          <w:b/>
          <w:bCs/>
          <w:sz w:val="24"/>
        </w:rPr>
      </w:pPr>
      <w:r w:rsidRPr="002459E0">
        <w:rPr>
          <w:rFonts w:ascii="宋体" w:eastAsia="宋体" w:hAnsi="宋体" w:cs="宋体" w:hint="eastAsia"/>
          <w:b/>
          <w:bCs/>
          <w:sz w:val="24"/>
        </w:rPr>
        <w:t>M</w:t>
      </w:r>
      <w:r w:rsidRPr="002459E0">
        <w:rPr>
          <w:rFonts w:ascii="宋体" w:eastAsia="宋体" w:hAnsi="宋体" w:cs="宋体"/>
          <w:b/>
          <w:bCs/>
          <w:sz w:val="24"/>
        </w:rPr>
        <w:t>ES</w:t>
      </w:r>
      <w:r w:rsidRPr="002459E0">
        <w:rPr>
          <w:rFonts w:ascii="宋体" w:eastAsia="宋体" w:hAnsi="宋体" w:cs="宋体" w:hint="eastAsia"/>
          <w:b/>
          <w:bCs/>
          <w:sz w:val="24"/>
        </w:rPr>
        <w:t>功能流程图：</w:t>
      </w:r>
    </w:p>
    <w:p w14:paraId="3E10806B" w14:textId="5ABEDF94" w:rsidR="00CF756F" w:rsidRDefault="00CF756F">
      <w:pPr>
        <w:spacing w:line="300" w:lineRule="auto"/>
        <w:ind w:firstLineChars="200" w:firstLine="420"/>
        <w:rPr>
          <w:rFonts w:ascii="宋体" w:eastAsia="宋体" w:hAnsi="宋体" w:cs="宋体" w:hint="eastAsia"/>
          <w:sz w:val="24"/>
        </w:rPr>
      </w:pPr>
      <w:r>
        <w:rPr>
          <w:noProof/>
        </w:rPr>
        <w:lastRenderedPageBreak/>
        <w:drawing>
          <wp:inline distT="0" distB="0" distL="0" distR="0" wp14:anchorId="10DCCF31" wp14:editId="166CD559">
            <wp:extent cx="5274310" cy="2955290"/>
            <wp:effectExtent l="0" t="0" r="2540" b="0"/>
            <wp:docPr id="14887733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B0C63" w14:textId="1C249BA1" w:rsidR="00952563" w:rsidRDefault="00000000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二、万界星空科技的免费</w:t>
      </w:r>
      <w:r w:rsidR="00CF756F">
        <w:rPr>
          <w:rFonts w:ascii="宋体" w:eastAsia="宋体" w:hAnsi="宋体" w:cs="宋体"/>
          <w:b/>
          <w:bCs/>
          <w:sz w:val="28"/>
          <w:szCs w:val="28"/>
        </w:rPr>
        <w:t>MES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功能</w:t>
      </w:r>
    </w:p>
    <w:p w14:paraId="2AA6F0D5" w14:textId="77777777" w:rsidR="00952563" w:rsidRDefault="00000000">
      <w:pPr>
        <w:ind w:firstLineChars="100" w:firstLine="24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功能包括：</w:t>
      </w:r>
    </w:p>
    <w:p w14:paraId="6171DE10" w14:textId="77777777" w:rsidR="00952563" w:rsidRDefault="00952563">
      <w:pPr>
        <w:ind w:firstLineChars="200" w:firstLine="480"/>
        <w:rPr>
          <w:rFonts w:ascii="宋体" w:eastAsia="宋体" w:hAnsi="宋体" w:cs="宋体"/>
          <w:sz w:val="24"/>
        </w:rPr>
      </w:pPr>
    </w:p>
    <w:p w14:paraId="6860FEFA" w14:textId="77777777" w:rsidR="00952563" w:rsidRDefault="00000000" w:rsidP="00CF756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·基础设置</w:t>
      </w:r>
    </w:p>
    <w:p w14:paraId="6C229DA0" w14:textId="77777777" w:rsidR="00952563" w:rsidRDefault="00952563">
      <w:pPr>
        <w:ind w:firstLineChars="200" w:firstLine="480"/>
        <w:rPr>
          <w:rFonts w:ascii="宋体" w:eastAsia="宋体" w:hAnsi="宋体" w:cs="宋体"/>
          <w:sz w:val="24"/>
        </w:rPr>
      </w:pPr>
    </w:p>
    <w:p w14:paraId="0705F70B" w14:textId="77777777" w:rsidR="00952563" w:rsidRDefault="00000000" w:rsidP="00CF756F">
      <w:pPr>
        <w:spacing w:line="30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·产品管理</w:t>
      </w:r>
    </w:p>
    <w:p w14:paraId="0AE3147A" w14:textId="77777777" w:rsidR="00952563" w:rsidRDefault="00000000">
      <w:pPr>
        <w:spacing w:line="30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076F80E8" wp14:editId="5BB0F535">
            <wp:extent cx="5266690" cy="2533650"/>
            <wp:effectExtent l="0" t="0" r="3810" b="6350"/>
            <wp:docPr id="2" name="图片 2" descr="产品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产品管理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37A1" w14:textId="77777777" w:rsidR="00952563" w:rsidRDefault="00952563">
      <w:pPr>
        <w:spacing w:line="300" w:lineRule="auto"/>
        <w:ind w:firstLineChars="200" w:firstLine="480"/>
        <w:rPr>
          <w:rFonts w:ascii="宋体" w:eastAsia="宋体" w:hAnsi="宋体" w:cs="宋体"/>
          <w:sz w:val="24"/>
        </w:rPr>
      </w:pPr>
    </w:p>
    <w:p w14:paraId="2B83F4E1" w14:textId="77777777" w:rsidR="00952563" w:rsidRDefault="00000000" w:rsidP="00CF756F">
      <w:pPr>
        <w:spacing w:line="30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·车间管理</w:t>
      </w:r>
    </w:p>
    <w:p w14:paraId="005629F8" w14:textId="77777777" w:rsidR="00952563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 wp14:anchorId="2EBBE38C" wp14:editId="79153DE9">
            <wp:extent cx="5271135" cy="2502535"/>
            <wp:effectExtent l="0" t="0" r="12065" b="12065"/>
            <wp:docPr id="3" name="图片 3" descr="工作站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工作站管理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4B47D" w14:textId="77777777" w:rsidR="00952563" w:rsidRDefault="00952563">
      <w:pPr>
        <w:rPr>
          <w:rFonts w:ascii="宋体" w:eastAsia="宋体" w:hAnsi="宋体" w:cs="宋体"/>
          <w:sz w:val="24"/>
        </w:rPr>
      </w:pPr>
    </w:p>
    <w:p w14:paraId="57DCC506" w14:textId="77777777" w:rsidR="00952563" w:rsidRDefault="00000000" w:rsidP="00CF756F">
      <w:pPr>
        <w:spacing w:line="30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·工艺管理</w:t>
      </w:r>
    </w:p>
    <w:p w14:paraId="4B7F666F" w14:textId="77777777" w:rsidR="00952563" w:rsidRDefault="00000000">
      <w:pPr>
        <w:spacing w:line="30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3EF4FB7F" wp14:editId="576107AF">
            <wp:extent cx="5262880" cy="2527935"/>
            <wp:effectExtent l="0" t="0" r="7620" b="12065"/>
            <wp:docPr id="4" name="图片 4" descr="工艺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工艺管理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98F8E" w14:textId="77777777" w:rsidR="00952563" w:rsidRDefault="00952563">
      <w:pPr>
        <w:spacing w:line="300" w:lineRule="auto"/>
        <w:rPr>
          <w:rFonts w:ascii="宋体" w:eastAsia="宋体" w:hAnsi="宋体" w:cs="宋体"/>
          <w:sz w:val="24"/>
        </w:rPr>
      </w:pPr>
    </w:p>
    <w:p w14:paraId="4555359E" w14:textId="77777777" w:rsidR="00952563" w:rsidRDefault="00000000" w:rsidP="00CF756F">
      <w:pPr>
        <w:spacing w:line="30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·客户管理</w:t>
      </w:r>
    </w:p>
    <w:p w14:paraId="70F6D220" w14:textId="77777777" w:rsidR="00952563" w:rsidRDefault="00952563">
      <w:pPr>
        <w:spacing w:line="300" w:lineRule="auto"/>
        <w:rPr>
          <w:rFonts w:ascii="宋体" w:eastAsia="宋体" w:hAnsi="宋体" w:cs="宋体"/>
          <w:sz w:val="24"/>
        </w:rPr>
      </w:pPr>
    </w:p>
    <w:p w14:paraId="47E80CC3" w14:textId="77777777" w:rsidR="00952563" w:rsidRDefault="00000000" w:rsidP="00CF756F">
      <w:pPr>
        <w:spacing w:line="30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·供应商管理</w:t>
      </w:r>
    </w:p>
    <w:p w14:paraId="2C3E677D" w14:textId="77777777" w:rsidR="00952563" w:rsidRDefault="00952563">
      <w:pPr>
        <w:spacing w:line="300" w:lineRule="auto"/>
        <w:rPr>
          <w:rFonts w:ascii="宋体" w:eastAsia="宋体" w:hAnsi="宋体" w:cs="宋体"/>
          <w:sz w:val="24"/>
        </w:rPr>
      </w:pPr>
    </w:p>
    <w:p w14:paraId="20BF462C" w14:textId="77777777" w:rsidR="00952563" w:rsidRDefault="00000000" w:rsidP="00CF756F">
      <w:pPr>
        <w:spacing w:line="30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·生产管理</w:t>
      </w:r>
    </w:p>
    <w:p w14:paraId="64F3C226" w14:textId="77777777" w:rsidR="00952563" w:rsidRDefault="00000000">
      <w:pPr>
        <w:spacing w:line="30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 wp14:anchorId="4070A887" wp14:editId="3CFE28B9">
            <wp:extent cx="5267960" cy="2533650"/>
            <wp:effectExtent l="0" t="0" r="2540" b="6350"/>
            <wp:docPr id="9" name="图片 9" descr="823f7341f5d7c85014a1d3a956e8f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23f7341f5d7c85014a1d3a956e8f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C2689" w14:textId="77777777" w:rsidR="00952563" w:rsidRDefault="00952563">
      <w:pPr>
        <w:spacing w:line="300" w:lineRule="auto"/>
        <w:rPr>
          <w:rFonts w:ascii="宋体" w:eastAsia="宋体" w:hAnsi="宋体" w:cs="宋体"/>
          <w:sz w:val="24"/>
        </w:rPr>
      </w:pPr>
    </w:p>
    <w:p w14:paraId="2E0F43D7" w14:textId="71153C3B" w:rsidR="00952563" w:rsidRDefault="00952563">
      <w:pPr>
        <w:spacing w:line="300" w:lineRule="auto"/>
        <w:rPr>
          <w:rFonts w:ascii="宋体" w:eastAsia="宋体" w:hAnsi="宋体" w:cs="宋体"/>
          <w:sz w:val="24"/>
        </w:rPr>
      </w:pPr>
    </w:p>
    <w:p w14:paraId="1AAA6281" w14:textId="77777777" w:rsidR="00952563" w:rsidRDefault="00952563">
      <w:pPr>
        <w:spacing w:line="300" w:lineRule="auto"/>
        <w:rPr>
          <w:rFonts w:ascii="宋体" w:eastAsia="宋体" w:hAnsi="宋体" w:cs="宋体"/>
          <w:sz w:val="24"/>
        </w:rPr>
      </w:pPr>
    </w:p>
    <w:p w14:paraId="1591A8B6" w14:textId="77777777" w:rsidR="00952563" w:rsidRDefault="00000000" w:rsidP="00CF756F">
      <w:pPr>
        <w:spacing w:line="30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·排班管理</w:t>
      </w:r>
    </w:p>
    <w:p w14:paraId="533D676F" w14:textId="7F68BADB" w:rsidR="00AB5F65" w:rsidRDefault="00AB5F65" w:rsidP="00CF756F">
      <w:pPr>
        <w:spacing w:line="300" w:lineRule="auto"/>
        <w:rPr>
          <w:rFonts w:ascii="宋体" w:eastAsia="宋体" w:hAnsi="宋体" w:cs="宋体" w:hint="eastAsia"/>
          <w:sz w:val="24"/>
        </w:rPr>
      </w:pPr>
      <w:r>
        <w:rPr>
          <w:noProof/>
        </w:rPr>
        <w:drawing>
          <wp:inline distT="0" distB="0" distL="0" distR="0" wp14:anchorId="3E71A497" wp14:editId="79F8F159">
            <wp:extent cx="5274310" cy="2906395"/>
            <wp:effectExtent l="0" t="0" r="2540" b="8255"/>
            <wp:docPr id="11673425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0A4A" w14:textId="77777777" w:rsidR="00952563" w:rsidRDefault="00952563">
      <w:pPr>
        <w:spacing w:line="300" w:lineRule="auto"/>
        <w:rPr>
          <w:rFonts w:ascii="宋体" w:eastAsia="宋体" w:hAnsi="宋体" w:cs="宋体"/>
          <w:sz w:val="24"/>
        </w:rPr>
      </w:pPr>
    </w:p>
    <w:p w14:paraId="395166E4" w14:textId="77777777" w:rsidR="00952563" w:rsidRDefault="00000000" w:rsidP="00CF756F">
      <w:pPr>
        <w:spacing w:line="30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·设备管理</w:t>
      </w:r>
    </w:p>
    <w:p w14:paraId="02E5008A" w14:textId="77777777" w:rsidR="00952563" w:rsidRDefault="00000000">
      <w:pPr>
        <w:spacing w:line="30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 xml:space="preserve">    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7D13DC1F" wp14:editId="7DF09D60">
            <wp:extent cx="4485640" cy="2147570"/>
            <wp:effectExtent l="0" t="0" r="10160" b="11430"/>
            <wp:docPr id="11" name="图片 11" descr="2fb68e91b057676e5dc25ca7a4803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fb68e91b057676e5dc25ca7a4803d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B17" w14:textId="77777777" w:rsidR="00952563" w:rsidRDefault="00000000">
      <w:pPr>
        <w:spacing w:line="30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·可视化数字大屏</w:t>
      </w:r>
    </w:p>
    <w:p w14:paraId="407D5A99" w14:textId="77777777" w:rsidR="00952563" w:rsidRDefault="00000000">
      <w:pPr>
        <w:spacing w:line="300" w:lineRule="auto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 wp14:anchorId="12D25F7E" wp14:editId="2BA622BE">
            <wp:extent cx="5273040" cy="2712720"/>
            <wp:effectExtent l="0" t="0" r="1016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976E0" w14:textId="77777777" w:rsidR="00952563" w:rsidRDefault="00952563">
      <w:pPr>
        <w:spacing w:line="300" w:lineRule="auto"/>
        <w:rPr>
          <w:rFonts w:ascii="宋体" w:eastAsia="宋体" w:hAnsi="宋体" w:cs="宋体"/>
          <w:sz w:val="24"/>
        </w:rPr>
      </w:pPr>
    </w:p>
    <w:p w14:paraId="1A223A4E" w14:textId="4CA6401A" w:rsidR="00952563" w:rsidRDefault="00000000">
      <w:pPr>
        <w:spacing w:line="30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万界星空科技专注于云</w:t>
      </w:r>
      <w:r w:rsidR="00CF756F">
        <w:rPr>
          <w:rFonts w:ascii="宋体" w:eastAsia="宋体" w:hAnsi="宋体" w:cs="宋体"/>
          <w:sz w:val="24"/>
        </w:rPr>
        <w:t>MES</w:t>
      </w:r>
      <w:r>
        <w:rPr>
          <w:rFonts w:ascii="宋体" w:eastAsia="宋体" w:hAnsi="宋体" w:cs="宋体" w:hint="eastAsia"/>
          <w:sz w:val="24"/>
        </w:rPr>
        <w:t>系统的研发和实施，并且已经成功的帮助很多企业和工厂解决了内部的管理问题，有效的提高了生产效率，并且节省了人力。</w:t>
      </w:r>
    </w:p>
    <w:p w14:paraId="2E238E64" w14:textId="77777777" w:rsidR="00952563" w:rsidRDefault="00952563">
      <w:pPr>
        <w:spacing w:line="300" w:lineRule="auto"/>
        <w:ind w:firstLineChars="200" w:firstLine="480"/>
        <w:rPr>
          <w:rFonts w:ascii="宋体" w:eastAsia="宋体" w:hAnsi="宋体" w:cs="宋体"/>
          <w:sz w:val="24"/>
        </w:rPr>
      </w:pPr>
    </w:p>
    <w:p w14:paraId="251A53D1" w14:textId="6EFDA667" w:rsidR="00952563" w:rsidRDefault="00000000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（免费使用万界星空MES系统开源项目）</w:t>
      </w:r>
      <w:r w:rsidR="00954F62">
        <w:rPr>
          <w:rFonts w:ascii="宋体" w:eastAsia="宋体" w:hAnsi="宋体" w:cs="宋体" w:hint="eastAsia"/>
          <w:sz w:val="24"/>
        </w:rPr>
        <w:t>（或者百度上海万界星空科技官网免费下载、免费使用。）</w:t>
      </w:r>
    </w:p>
    <w:p w14:paraId="7E0E4952" w14:textId="77777777" w:rsidR="00952563" w:rsidRDefault="00952563">
      <w:pPr>
        <w:ind w:firstLineChars="200" w:firstLine="480"/>
        <w:rPr>
          <w:rFonts w:ascii="宋体" w:eastAsia="宋体" w:hAnsi="宋体" w:cs="宋体"/>
          <w:sz w:val="24"/>
        </w:rPr>
      </w:pPr>
    </w:p>
    <w:p w14:paraId="051FCB2D" w14:textId="77777777" w:rsidR="00952563" w:rsidRDefault="00000000">
      <w:pPr>
        <w:spacing w:line="300" w:lineRule="auto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三、源码地址</w:t>
      </w:r>
    </w:p>
    <w:p w14:paraId="2FC21E8B" w14:textId="77777777" w:rsidR="00952563" w:rsidRDefault="00952563">
      <w:pPr>
        <w:spacing w:line="300" w:lineRule="auto"/>
        <w:rPr>
          <w:rFonts w:ascii="宋体" w:eastAsia="宋体" w:hAnsi="宋体" w:cs="宋体"/>
          <w:sz w:val="24"/>
        </w:rPr>
      </w:pPr>
    </w:p>
    <w:p w14:paraId="451A7FE1" w14:textId="77777777" w:rsidR="00952563" w:rsidRDefault="00000000">
      <w:pPr>
        <w:spacing w:line="300" w:lineRule="auto"/>
        <w:rPr>
          <w:rFonts w:ascii="宋体" w:eastAsia="宋体" w:hAnsi="宋体" w:cs="宋体"/>
          <w:sz w:val="24"/>
        </w:rPr>
      </w:pPr>
      <w:r w:rsidRPr="00CF756F">
        <w:rPr>
          <w:rFonts w:ascii="宋体" w:eastAsia="宋体" w:hAnsi="宋体" w:cs="宋体" w:hint="eastAsia"/>
          <w:b/>
          <w:bCs/>
          <w:color w:val="FF0000"/>
          <w:sz w:val="24"/>
        </w:rPr>
        <w:t> 访问万界星空科技开源：</w:t>
      </w:r>
      <w:r>
        <w:rPr>
          <w:rFonts w:ascii="宋体" w:eastAsia="宋体" w:hAnsi="宋体" w:cs="宋体" w:hint="eastAsia"/>
          <w:sz w:val="24"/>
        </w:rPr>
        <w:t> </w:t>
      </w:r>
      <w:hyperlink r:id="rId13" w:history="1">
        <w:r>
          <w:rPr>
            <w:rStyle w:val="a3"/>
            <w:rFonts w:ascii="宋体" w:eastAsia="宋体" w:hAnsi="宋体" w:cs="宋体" w:hint="eastAsia"/>
            <w:sz w:val="24"/>
          </w:rPr>
          <w:t>https://gitee.com/metaxk/xingkong-free-mes</w:t>
        </w:r>
      </w:hyperlink>
    </w:p>
    <w:p w14:paraId="24A8BC39" w14:textId="77777777" w:rsidR="00952563" w:rsidRDefault="00952563">
      <w:pPr>
        <w:spacing w:line="300" w:lineRule="auto"/>
        <w:rPr>
          <w:rFonts w:ascii="宋体" w:eastAsia="宋体" w:hAnsi="宋体" w:cs="宋体"/>
          <w:sz w:val="24"/>
        </w:rPr>
      </w:pPr>
    </w:p>
    <w:p w14:paraId="34ED3ADB" w14:textId="77777777" w:rsidR="00952563" w:rsidRDefault="00952563">
      <w:pPr>
        <w:spacing w:line="300" w:lineRule="auto"/>
        <w:rPr>
          <w:rFonts w:ascii="宋体" w:eastAsia="宋体" w:hAnsi="宋体" w:cs="宋体"/>
          <w:sz w:val="24"/>
        </w:rPr>
      </w:pPr>
    </w:p>
    <w:sectPr w:rsidR="009525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TRmZDgxNGVhMzM0MDkyZWU3NzFjYTM5NmU3ZjE5MmUifQ=="/>
  </w:docVars>
  <w:rsids>
    <w:rsidRoot w:val="52A8094F"/>
    <w:rsid w:val="000A161F"/>
    <w:rsid w:val="002459E0"/>
    <w:rsid w:val="00401899"/>
    <w:rsid w:val="008F2066"/>
    <w:rsid w:val="00952563"/>
    <w:rsid w:val="00954F62"/>
    <w:rsid w:val="00AB5F65"/>
    <w:rsid w:val="00B0331F"/>
    <w:rsid w:val="00CF756F"/>
    <w:rsid w:val="13961EAE"/>
    <w:rsid w:val="2A076E23"/>
    <w:rsid w:val="30C931D7"/>
    <w:rsid w:val="43FC7C8A"/>
    <w:rsid w:val="46CC73B9"/>
    <w:rsid w:val="52A8094F"/>
    <w:rsid w:val="599879B4"/>
    <w:rsid w:val="7195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66BFD1"/>
  <w15:docId w15:val="{D4BACEF4-599E-4191-BDD8-B44313F11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gitee.com/metaxk/xingkong-free-me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92</Words>
  <Characters>526</Characters>
  <Application>Microsoft Office Word</Application>
  <DocSecurity>0</DocSecurity>
  <Lines>4</Lines>
  <Paragraphs>1</Paragraphs>
  <ScaleCrop>false</ScaleCrop>
  <Company>稻鱼(上海)智能科技有限公司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以而</dc:creator>
  <cp:lastModifiedBy>000001 metaxk</cp:lastModifiedBy>
  <cp:revision>7</cp:revision>
  <dcterms:created xsi:type="dcterms:W3CDTF">2023-07-19T09:35:00Z</dcterms:created>
  <dcterms:modified xsi:type="dcterms:W3CDTF">2023-07-21T05:40:00Z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32458A32D22A4CA78D67A140BB5421E9_11</vt:lpwstr>
  </property>
</Properties>
</file>